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F5B6912" wp14:editId="50DACFF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C43619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21</w:t>
      </w:r>
    </w:p>
    <w:p w:rsidR="00982536" w:rsidRDefault="00982536" w:rsidP="0098253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  <w:t xml:space="preserve">Днес </w:t>
      </w:r>
      <w:r w:rsidR="00C43619" w:rsidRPr="00C43619">
        <w:rPr>
          <w:rFonts w:ascii="Times New Roman" w:eastAsia="Times New Roman" w:hAnsi="Times New Roman" w:cs="Times New Roman"/>
          <w:b/>
          <w:lang w:eastAsia="bg-BG"/>
        </w:rPr>
        <w:t>24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.</w:t>
      </w:r>
      <w:r w:rsidRPr="00C43619">
        <w:rPr>
          <w:rFonts w:ascii="Times New Roman" w:eastAsia="Times New Roman" w:hAnsi="Times New Roman" w:cs="Times New Roman"/>
          <w:b/>
          <w:lang w:val="en-US" w:eastAsia="bg-BG"/>
        </w:rPr>
        <w:t>0</w:t>
      </w:r>
      <w:r w:rsidR="00C43619" w:rsidRPr="00C43619">
        <w:rPr>
          <w:rFonts w:ascii="Times New Roman" w:eastAsia="Times New Roman" w:hAnsi="Times New Roman" w:cs="Times New Roman"/>
          <w:b/>
          <w:lang w:eastAsia="bg-BG"/>
        </w:rPr>
        <w:t>9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.20</w:t>
      </w:r>
      <w:r w:rsidRPr="00C43619">
        <w:rPr>
          <w:rFonts w:ascii="Times New Roman" w:eastAsia="Times New Roman" w:hAnsi="Times New Roman" w:cs="Times New Roman"/>
          <w:b/>
          <w:lang w:val="en-US" w:eastAsia="bg-BG"/>
        </w:rPr>
        <w:t>25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г</w:t>
      </w:r>
      <w:r w:rsidRPr="00C43619">
        <w:rPr>
          <w:rFonts w:ascii="Times New Roman" w:eastAsia="Times New Roman" w:hAnsi="Times New Roman" w:cs="Times New Roman"/>
          <w:lang w:eastAsia="bg-BG"/>
        </w:rPr>
        <w:t>. /сряда/ от 1</w:t>
      </w:r>
      <w:r w:rsidRPr="00C43619">
        <w:rPr>
          <w:rFonts w:ascii="Times New Roman" w:eastAsia="Times New Roman" w:hAnsi="Times New Roman" w:cs="Times New Roman"/>
          <w:lang w:val="en-US" w:eastAsia="bg-BG"/>
        </w:rPr>
        <w:t>5</w:t>
      </w:r>
      <w:r w:rsidRPr="00C43619">
        <w:rPr>
          <w:rFonts w:ascii="Times New Roman" w:eastAsia="Times New Roman" w:hAnsi="Times New Roman" w:cs="Times New Roman"/>
          <w:lang w:eastAsia="bg-BG"/>
        </w:rPr>
        <w:t>.</w:t>
      </w:r>
      <w:r w:rsidRPr="00C43619">
        <w:rPr>
          <w:rFonts w:ascii="Times New Roman" w:eastAsia="Times New Roman" w:hAnsi="Times New Roman" w:cs="Times New Roman"/>
          <w:lang w:val="en-US" w:eastAsia="bg-BG"/>
        </w:rPr>
        <w:t>3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0 часа в залата на ОбС Гулянци се проведе 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съвместно 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заседание на  постоянните комисии, в това число и на Постоянната комисия </w:t>
      </w:r>
      <w:r w:rsidRPr="00C43619">
        <w:rPr>
          <w:rFonts w:ascii="Times New Roman" w:eastAsia="Times New Roman" w:hAnsi="Times New Roman" w:cs="Latha"/>
          <w:b/>
          <w:u w:val="single"/>
          <w:lang w:eastAsia="bg-BG" w:bidi="ta-IN"/>
        </w:rPr>
        <w:t>”Бюджет, финанси и  икономическа политика”</w:t>
      </w:r>
      <w:r w:rsidRPr="00C43619">
        <w:rPr>
          <w:rFonts w:ascii="Times New Roman" w:eastAsia="Times New Roman" w:hAnsi="Times New Roman" w:cs="Latha"/>
          <w:lang w:eastAsia="bg-BG" w:bidi="ta-IN"/>
        </w:rPr>
        <w:t xml:space="preserve"> с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 председател Емил Катански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            Присъстват седем  члена на Постоянната комисия. </w:t>
      </w:r>
    </w:p>
    <w:p w:rsidR="00982536" w:rsidRPr="00C43619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Председателят на постоянната комисия Емил Катански  запозна колегите си с проекта за</w:t>
      </w:r>
    </w:p>
    <w:p w:rsidR="00982536" w:rsidRPr="00C43619" w:rsidRDefault="00982536" w:rsidP="00982536">
      <w:pPr>
        <w:rPr>
          <w:rFonts w:ascii="Times New Roman" w:hAnsi="Times New Roman" w:cs="Times New Roman"/>
        </w:rPr>
      </w:pPr>
    </w:p>
    <w:p w:rsidR="00982536" w:rsidRPr="00C43619" w:rsidRDefault="00982536" w:rsidP="00982536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  <w:u w:val="single"/>
        </w:rPr>
        <w:t>Д Н Е В Е Н     Р Е Д: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0A5133" w:rsidRPr="00C43619" w:rsidRDefault="000A5133" w:rsidP="000A5133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  <w:spacing w:val="1"/>
          <w:lang w:val="ru-RU"/>
        </w:rPr>
        <w:t>1</w:t>
      </w:r>
      <w:r w:rsidRPr="00C43619">
        <w:rPr>
          <w:rFonts w:ascii="Times New Roman" w:hAnsi="Times New Roman" w:cs="Times New Roman"/>
          <w:color w:val="000000"/>
        </w:rPr>
        <w:t xml:space="preserve"> Информация за състоянието на сметосъбирането в Общината.</w:t>
      </w:r>
    </w:p>
    <w:p w:rsidR="000A5133" w:rsidRPr="00C43619" w:rsidRDefault="000A5133" w:rsidP="000A5133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  <w:proofErr w:type="spellStart"/>
      <w:r w:rsidRPr="00C43619">
        <w:rPr>
          <w:rFonts w:ascii="Times New Roman" w:hAnsi="Times New Roman" w:cs="Times New Roman"/>
          <w:color w:val="000000"/>
        </w:rPr>
        <w:t>Докл</w:t>
      </w:r>
      <w:proofErr w:type="spellEnd"/>
      <w:r w:rsidRPr="00C43619">
        <w:rPr>
          <w:rFonts w:ascii="Times New Roman" w:hAnsi="Times New Roman" w:cs="Times New Roman"/>
          <w:color w:val="000000"/>
        </w:rPr>
        <w:t>. Кмета на Общината</w:t>
      </w:r>
    </w:p>
    <w:p w:rsidR="000A5133" w:rsidRPr="00C43619" w:rsidRDefault="000A5133" w:rsidP="000A5133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color w:val="000000"/>
        </w:rPr>
        <w:t xml:space="preserve">2. </w:t>
      </w:r>
      <w:r w:rsidRPr="00C43619">
        <w:rPr>
          <w:rFonts w:ascii="Times New Roman" w:hAnsi="Times New Roman" w:cs="Times New Roman"/>
          <w:color w:val="000000"/>
          <w:spacing w:val="-1"/>
        </w:rPr>
        <w:t>Предложения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</w:p>
    <w:p w:rsidR="000A5133" w:rsidRPr="00C43619" w:rsidRDefault="000A5133" w:rsidP="000A5133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0A5133" w:rsidRPr="00C43619" w:rsidRDefault="000A5133" w:rsidP="000A5133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Утвърждаване промени  по плана за капиталовите разходи на Община Гулянци  за 2025 година</w:t>
      </w:r>
    </w:p>
    <w:p w:rsidR="000A5133" w:rsidRPr="00C43619" w:rsidRDefault="000A5133" w:rsidP="000A51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 </w:t>
      </w:r>
    </w:p>
    <w:p w:rsidR="000A5133" w:rsidRPr="00C43619" w:rsidRDefault="000A5133" w:rsidP="000A5133">
      <w:pPr>
        <w:jc w:val="both"/>
        <w:rPr>
          <w:rFonts w:ascii="Times New Roman" w:hAnsi="Times New Roman" w:cs="Times New Roman"/>
          <w:i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0A5133" w:rsidRPr="00C43619" w:rsidRDefault="000A5133" w:rsidP="000A51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Допълнение към програма за управление и разпореждане с имотите – общинска собственост за 2025 г.</w:t>
      </w:r>
    </w:p>
    <w:p w:rsidR="000A5133" w:rsidRPr="00C43619" w:rsidRDefault="000A5133" w:rsidP="000A5133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0A5133" w:rsidRPr="00C43619" w:rsidRDefault="000A5133" w:rsidP="000A5133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0A5133" w:rsidRPr="00C43619" w:rsidRDefault="000A5133" w:rsidP="000A5133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0A5133" w:rsidRPr="00C43619" w:rsidRDefault="000A5133" w:rsidP="000A5133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lastRenderedPageBreak/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0A5133" w:rsidRPr="00C43619" w:rsidRDefault="000A5133" w:rsidP="000A5133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E55E26" w:rsidRPr="00C43619" w:rsidRDefault="00E55E26" w:rsidP="00E30E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en-US" w:eastAsia="bg-BG"/>
        </w:rPr>
      </w:pP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0A5133" w:rsidRPr="00C43619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0A5133" w:rsidRPr="00C43619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0A5133" w:rsidRPr="00C43619" w:rsidRDefault="000A5133" w:rsidP="000A5133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Информация за състоянието на сметосъбирането в Общината.</w:t>
      </w: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Отношение взеха: </w:t>
      </w:r>
      <w:r w:rsidRPr="00C43619">
        <w:rPr>
          <w:rFonts w:ascii="Times New Roman" w:eastAsia="Times New Roman" w:hAnsi="Times New Roman" w:cs="Times New Roman"/>
          <w:b/>
          <w:bCs/>
          <w:lang w:eastAsia="bg-BG"/>
        </w:rPr>
        <w:t xml:space="preserve">Емил </w:t>
      </w:r>
      <w:proofErr w:type="spellStart"/>
      <w:r w:rsidRPr="00C43619">
        <w:rPr>
          <w:rFonts w:ascii="Times New Roman" w:eastAsia="Times New Roman" w:hAnsi="Times New Roman" w:cs="Times New Roman"/>
          <w:b/>
          <w:bCs/>
          <w:lang w:eastAsia="bg-BG"/>
        </w:rPr>
        <w:t>Катански</w:t>
      </w:r>
      <w:proofErr w:type="spellEnd"/>
      <w:r w:rsidRPr="00C43619">
        <w:rPr>
          <w:rFonts w:ascii="Times New Roman" w:eastAsia="Times New Roman" w:hAnsi="Times New Roman" w:cs="Times New Roman"/>
          <w:b/>
          <w:bCs/>
          <w:lang w:eastAsia="bg-BG"/>
        </w:rPr>
        <w:t>,</w:t>
      </w: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 </w:t>
      </w:r>
    </w:p>
    <w:p w:rsidR="000A5133" w:rsidRPr="00C43619" w:rsidRDefault="000A5133" w:rsidP="000A51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  <w:proofErr w:type="spellStart"/>
      <w:r w:rsidRPr="00C43619">
        <w:rPr>
          <w:rFonts w:ascii="Times New Roman" w:eastAsia="Times New Roman" w:hAnsi="Times New Roman" w:cs="Times New Roman"/>
          <w:bCs/>
          <w:lang w:val="en-US" w:eastAsia="bg-BG"/>
        </w:rPr>
        <w:t>информацията</w:t>
      </w:r>
      <w:proofErr w:type="spellEnd"/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0A1F7F" w:rsidRPr="00C43619" w:rsidRDefault="000A1F7F" w:rsidP="000A1F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0A5133" w:rsidRPr="00C43619" w:rsidRDefault="00982536" w:rsidP="000A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</w:t>
      </w:r>
      <w:r w:rsidR="000A5133"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 w:rsidR="000A5133"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подточка 1 </w:t>
      </w:r>
    </w:p>
    <w:p w:rsidR="000A5133" w:rsidRPr="00C43619" w:rsidRDefault="000A5133" w:rsidP="000A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982536" w:rsidP="000A5133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0A5133" w:rsidRPr="00C43619" w:rsidRDefault="000A5133" w:rsidP="000A5133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982536" w:rsidRPr="00C43619" w:rsidRDefault="00982536" w:rsidP="000A5133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0A5133" w:rsidRPr="00C43619" w:rsidRDefault="000A5133" w:rsidP="000A5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</w:t>
      </w:r>
    </w:p>
    <w:p w:rsidR="00A914DB" w:rsidRPr="00C43619" w:rsidRDefault="00A914DB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A5133" w:rsidRPr="00C43619" w:rsidRDefault="000A5133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A5133" w:rsidRPr="00C43619" w:rsidRDefault="000A5133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982536" w:rsidRPr="00C43619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 подточка 2</w:t>
      </w:r>
      <w:r w:rsidR="00982536"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0A1F7F" w:rsidRPr="00C43619" w:rsidRDefault="00E30E27" w:rsidP="0098253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hAnsi="Times New Roman" w:cs="Times New Roman"/>
          <w:color w:val="000000"/>
        </w:rPr>
        <w:t>Утвърждаване промени по плана за капиталовите разходи на Община Гулянци за 2025 година.</w:t>
      </w:r>
      <w:r w:rsidR="00982536" w:rsidRPr="00C43619">
        <w:rPr>
          <w:rFonts w:ascii="Times New Roman" w:eastAsia="Times New Roman" w:hAnsi="Times New Roman" w:cs="Times New Roman"/>
          <w:b/>
          <w:lang w:eastAsia="bg-BG"/>
        </w:rPr>
        <w:t xml:space="preserve">    </w:t>
      </w:r>
    </w:p>
    <w:p w:rsidR="000A1F7F" w:rsidRPr="00C43619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0A1F7F" w:rsidRPr="00C43619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Председателя на постоянната комисия  Емил </w:t>
      </w:r>
      <w:proofErr w:type="spellStart"/>
      <w:r w:rsidRPr="00C43619">
        <w:rPr>
          <w:rFonts w:ascii="Times New Roman" w:eastAsia="Times New Roman" w:hAnsi="Times New Roman" w:cs="Times New Roman"/>
          <w:bCs/>
          <w:lang w:eastAsia="bg-BG"/>
        </w:rPr>
        <w:t>Катански</w:t>
      </w:r>
      <w:proofErr w:type="spellEnd"/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 представи предложението.</w:t>
      </w:r>
    </w:p>
    <w:p w:rsidR="000A1F7F" w:rsidRPr="00C43619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Отношение взе и Господин Бисер Киров – представител от Общинска администрация.</w:t>
      </w:r>
    </w:p>
    <w:p w:rsidR="000A1F7F" w:rsidRPr="00C43619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Той подробно обясни какво налага тези промени и 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0A1F7F" w:rsidRPr="00C43619" w:rsidRDefault="000A1F7F" w:rsidP="000A1F7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0A1F7F" w:rsidRPr="00C43619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982536" w:rsidRPr="00C43619" w:rsidRDefault="00C85CC8" w:rsidP="0098253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982536" w:rsidRPr="00C43619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lastRenderedPageBreak/>
        <w:t>по т.2подточка 3</w:t>
      </w:r>
    </w:p>
    <w:p w:rsidR="00982536" w:rsidRPr="00C43619" w:rsidRDefault="00982536" w:rsidP="009825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E30E27" w:rsidRPr="00C43619" w:rsidRDefault="00E30E27" w:rsidP="00E30E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година.</w:t>
      </w:r>
    </w:p>
    <w:p w:rsidR="000A1F7F" w:rsidRPr="00C43619" w:rsidRDefault="000A1F7F" w:rsidP="000A1F7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hAnsi="Times New Roman" w:cs="Times New Roman"/>
          <w:color w:val="000000"/>
        </w:rPr>
        <w:t xml:space="preserve">Отново отношение взе </w:t>
      </w: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Господин Бисер Киров. 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0A1F7F" w:rsidRPr="00C43619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DA7017" w:rsidRPr="00C43619" w:rsidRDefault="000A1F7F" w:rsidP="007B4DA0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NewRoman" w:eastAsia="Times New Roman" w:hAnsi="TimesNewRoman" w:cs="TimesNewRoman"/>
        </w:rPr>
      </w:pPr>
    </w:p>
    <w:p w:rsidR="00982536" w:rsidRPr="00C43619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4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0A5133" w:rsidRPr="00C43619" w:rsidRDefault="000A5133" w:rsidP="00E30E27">
      <w:pPr>
        <w:jc w:val="both"/>
        <w:rPr>
          <w:rFonts w:ascii="Times New Roman" w:hAnsi="Times New Roman" w:cs="Times New Roman"/>
          <w:i/>
        </w:rPr>
      </w:pP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0A5133" w:rsidRPr="00C43619" w:rsidRDefault="007B4DA0" w:rsidP="00E30E27">
      <w:pPr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Председателя на постоянната комисия  Емил </w:t>
      </w:r>
      <w:proofErr w:type="spellStart"/>
      <w:r w:rsidRPr="00C43619">
        <w:rPr>
          <w:rFonts w:ascii="Times New Roman" w:eastAsia="Times New Roman" w:hAnsi="Times New Roman" w:cs="Times New Roman"/>
          <w:bCs/>
          <w:lang w:eastAsia="bg-BG"/>
        </w:rPr>
        <w:t>Катански</w:t>
      </w:r>
      <w:proofErr w:type="spellEnd"/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 представи предложението на членовете на комисията. </w:t>
      </w:r>
    </w:p>
    <w:p w:rsidR="000A1F7F" w:rsidRPr="00C43619" w:rsidRDefault="007B4DA0" w:rsidP="00E30E27">
      <w:pPr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.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7B4DA0" w:rsidRPr="00C43619" w:rsidRDefault="007B4DA0" w:rsidP="007B4DA0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982536" w:rsidRPr="00C43619" w:rsidRDefault="00982536" w:rsidP="007B4DA0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982536" w:rsidRPr="00C43619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 подточка 5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E30E27" w:rsidRPr="00C43619" w:rsidRDefault="00E30E27" w:rsidP="00E30E27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Допълнение към програма за и разпореждане с имотите – ОБЩИНСКА СОБСТВЕНОСТ за 2025 г.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A7017" w:rsidRPr="00C43619" w:rsidRDefault="00DA701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0A5133" w:rsidP="00C43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6</w:t>
      </w:r>
    </w:p>
    <w:p w:rsidR="00E30E27" w:rsidRPr="00C43619" w:rsidRDefault="00E30E27" w:rsidP="00E30E27">
      <w:pPr>
        <w:jc w:val="both"/>
        <w:rPr>
          <w:rFonts w:ascii="Times New Roman" w:hAnsi="Times New Roman" w:cs="Times New Roman"/>
        </w:rPr>
      </w:pPr>
      <w:bookmarkStart w:id="0" w:name="_Hlk158905595"/>
      <w:r w:rsidRPr="00C43619">
        <w:rPr>
          <w:rFonts w:ascii="Times New Roman" w:hAnsi="Times New Roman" w:cs="Times New Roman"/>
          <w:i/>
        </w:rPr>
        <w:t xml:space="preserve"> </w:t>
      </w:r>
      <w:r w:rsidR="000A5133"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="000A5133"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="000A5133"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="000A5133" w:rsidRPr="00C43619">
        <w:rPr>
          <w:rFonts w:ascii="Times New Roman" w:hAnsi="Times New Roman" w:cs="Times New Roman"/>
          <w:lang w:val="ru-RU"/>
        </w:rPr>
        <w:t>,</w:t>
      </w:r>
      <w:r w:rsidR="000A5133"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="000A5133" w:rsidRPr="00C43619">
        <w:rPr>
          <w:rFonts w:ascii="Times New Roman" w:hAnsi="Times New Roman" w:cs="Times New Roman"/>
        </w:rPr>
        <w:t>обл</w:t>
      </w:r>
      <w:proofErr w:type="spellEnd"/>
      <w:r w:rsidR="000A5133" w:rsidRPr="00C43619">
        <w:rPr>
          <w:rFonts w:ascii="Times New Roman" w:hAnsi="Times New Roman" w:cs="Times New Roman"/>
        </w:rPr>
        <w:t>. Плевен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554ADA" w:rsidRPr="00C43619" w:rsidRDefault="00554ADA" w:rsidP="00554ADA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982536" w:rsidRPr="00C43619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7</w:t>
      </w:r>
    </w:p>
    <w:p w:rsidR="001048DB" w:rsidRPr="00C43619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3619" w:rsidRPr="00C43619" w:rsidRDefault="00C43619" w:rsidP="007B4DA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C43619" w:rsidRPr="00C43619" w:rsidRDefault="00C43619" w:rsidP="007B4DA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554ADA" w:rsidRPr="00C43619" w:rsidRDefault="00554ADA" w:rsidP="00554ADA">
      <w:pPr>
        <w:spacing w:after="0" w:line="240" w:lineRule="auto"/>
        <w:rPr>
          <w:rFonts w:ascii="Times New Roman" w:hAnsi="Times New Roman" w:cs="Times New Roman"/>
        </w:rPr>
      </w:pPr>
    </w:p>
    <w:p w:rsidR="001048DB" w:rsidRPr="00C43619" w:rsidRDefault="00C43619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8</w:t>
      </w:r>
    </w:p>
    <w:p w:rsidR="001048DB" w:rsidRPr="00C43619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30E27" w:rsidRPr="00C43619" w:rsidRDefault="00E30E27" w:rsidP="00E30E27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Определяне броя на групите в детските градини на територията на Община Гулянци за учебната 2025/2026 г.</w:t>
      </w:r>
    </w:p>
    <w:p w:rsidR="00554ADA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554ADA" w:rsidRPr="00C43619" w:rsidRDefault="00554ADA" w:rsidP="001048D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048DB" w:rsidRPr="00C43619" w:rsidRDefault="00E30E27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</w:t>
      </w:r>
      <w:r w:rsidR="00C43619"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 подточка 9</w:t>
      </w:r>
    </w:p>
    <w:p w:rsidR="001048DB" w:rsidRPr="00C43619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7B4DA0" w:rsidRPr="00C43619" w:rsidRDefault="00C43619" w:rsidP="00C43619">
      <w:pPr>
        <w:jc w:val="both"/>
        <w:rPr>
          <w:rFonts w:ascii="Times New Roman" w:hAnsi="Times New Roman" w:cs="Times New Roman"/>
          <w:lang w:val="en-US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7B4DA0" w:rsidRPr="00C43619" w:rsidRDefault="007B4DA0" w:rsidP="00E30E27">
      <w:pPr>
        <w:jc w:val="both"/>
        <w:rPr>
          <w:rFonts w:ascii="Times New Roman" w:hAnsi="Times New Roman" w:cs="Times New Roman"/>
        </w:rPr>
      </w:pPr>
    </w:p>
    <w:p w:rsidR="005B550B" w:rsidRPr="00C43619" w:rsidRDefault="005B550B" w:rsidP="001048DB">
      <w:pPr>
        <w:spacing w:after="0" w:line="240" w:lineRule="auto"/>
        <w:rPr>
          <w:rFonts w:ascii="Times New Roman" w:hAnsi="Times New Roman" w:cs="Times New Roman"/>
        </w:rPr>
      </w:pPr>
    </w:p>
    <w:p w:rsidR="001048DB" w:rsidRPr="00C43619" w:rsidRDefault="00C43619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10</w:t>
      </w:r>
    </w:p>
    <w:p w:rsidR="001048DB" w:rsidRPr="00C43619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3619" w:rsidRPr="00C43619" w:rsidRDefault="00C43619" w:rsidP="00C43619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</w:rPr>
        <w:t xml:space="preserve">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7B4DA0" w:rsidRPr="00C43619" w:rsidRDefault="007B4DA0" w:rsidP="00E30E27">
      <w:pPr>
        <w:jc w:val="both"/>
        <w:rPr>
          <w:rFonts w:ascii="Times New Roman" w:hAnsi="Times New Roman" w:cs="Times New Roman"/>
          <w:lang w:val="ru-RU"/>
        </w:rPr>
      </w:pPr>
    </w:p>
    <w:p w:rsidR="00E30E27" w:rsidRPr="00C43619" w:rsidRDefault="00C43619" w:rsidP="00E30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11</w:t>
      </w:r>
    </w:p>
    <w:p w:rsidR="00E30E27" w:rsidRPr="00C43619" w:rsidRDefault="00E30E27" w:rsidP="00E30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30E27" w:rsidRPr="00C43619" w:rsidRDefault="00E30E27" w:rsidP="00E30E27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7B4DA0" w:rsidRPr="00C43619" w:rsidRDefault="00C43619" w:rsidP="00C43619">
      <w:pPr>
        <w:spacing w:after="0" w:line="240" w:lineRule="auto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C43619" w:rsidRPr="00C43619" w:rsidRDefault="00C43619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7B4DA0" w:rsidRPr="00C43619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7B4DA0" w:rsidRPr="00C43619" w:rsidRDefault="007B4DA0" w:rsidP="001048DB">
      <w:pPr>
        <w:spacing w:after="0" w:line="240" w:lineRule="auto"/>
        <w:rPr>
          <w:rFonts w:ascii="Times New Roman" w:hAnsi="Times New Roman" w:cs="Times New Roman"/>
        </w:rPr>
      </w:pPr>
    </w:p>
    <w:p w:rsidR="00E30E27" w:rsidRPr="00C43619" w:rsidRDefault="00E30E27" w:rsidP="001048DB">
      <w:pPr>
        <w:spacing w:after="0" w:line="240" w:lineRule="auto"/>
        <w:rPr>
          <w:rFonts w:ascii="Times New Roman" w:hAnsi="Times New Roman" w:cs="Times New Roman"/>
        </w:rPr>
      </w:pPr>
    </w:p>
    <w:bookmarkEnd w:id="0"/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3619" w:rsidRP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bookmarkStart w:id="1" w:name="_GoBack"/>
      <w:bookmarkEnd w:id="1"/>
    </w:p>
    <w:p w:rsidR="00982536" w:rsidRP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>ПРЕДСЕДАТЕЛ :……</w:t>
      </w:r>
      <w:r w:rsidR="00982536" w:rsidRPr="00C43619">
        <w:rPr>
          <w:rFonts w:ascii="Times New Roman" w:eastAsia="Times New Roman" w:hAnsi="Times New Roman" w:cs="Times New Roman"/>
          <w:lang w:eastAsia="bg-BG"/>
        </w:rPr>
        <w:t>………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lang w:eastAsia="bg-BG"/>
        </w:rPr>
        <w:tab/>
        <w:t xml:space="preserve">/ Емил </w:t>
      </w:r>
      <w:proofErr w:type="spellStart"/>
      <w:r w:rsidRPr="00C43619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C43619">
        <w:rPr>
          <w:rFonts w:ascii="Times New Roman" w:eastAsia="Times New Roman" w:hAnsi="Times New Roman" w:cs="Times New Roman"/>
          <w:lang w:eastAsia="bg-BG"/>
        </w:rPr>
        <w:t>/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7B4DA0" w:rsidRPr="00C43619" w:rsidRDefault="00C43619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982536" w:rsidRPr="00C43619">
        <w:rPr>
          <w:rFonts w:ascii="Times New Roman" w:eastAsia="Times New Roman" w:hAnsi="Times New Roman" w:cs="Times New Roman"/>
          <w:lang w:eastAsia="bg-BG"/>
        </w:rPr>
        <w:t>……….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="007B4DA0" w:rsidRPr="00C43619">
        <w:rPr>
          <w:rFonts w:ascii="Times New Roman" w:eastAsia="Times New Roman" w:hAnsi="Times New Roman" w:cs="Times New Roman"/>
          <w:lang w:eastAsia="bg-BG"/>
        </w:rPr>
        <w:t xml:space="preserve">                      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/Недко </w:t>
      </w:r>
      <w:proofErr w:type="spellStart"/>
      <w:r w:rsidRPr="00C43619">
        <w:rPr>
          <w:rFonts w:ascii="Times New Roman" w:eastAsia="Times New Roman" w:hAnsi="Times New Roman" w:cs="Times New Roman"/>
          <w:lang w:eastAsia="bg-BG"/>
        </w:rPr>
        <w:t>Опров</w:t>
      </w:r>
      <w:proofErr w:type="spellEnd"/>
      <w:r w:rsidRPr="00C43619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982536" w:rsidRPr="00C43619" w:rsidRDefault="00982536" w:rsidP="0098253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:rsidR="00982536" w:rsidRPr="00C43619" w:rsidRDefault="00982536" w:rsidP="00982536">
      <w:pPr>
        <w:jc w:val="both"/>
        <w:rPr>
          <w:rFonts w:ascii="Times New Roman" w:hAnsi="Times New Roman" w:cs="Times New Roman"/>
        </w:rPr>
      </w:pPr>
    </w:p>
    <w:p w:rsidR="000E15EB" w:rsidRPr="00C43619" w:rsidRDefault="000E15EB"/>
    <w:sectPr w:rsidR="000E15EB" w:rsidRPr="00C43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15"/>
    <w:rsid w:val="000A1F7F"/>
    <w:rsid w:val="000A5133"/>
    <w:rsid w:val="000E15EB"/>
    <w:rsid w:val="001048DB"/>
    <w:rsid w:val="00105158"/>
    <w:rsid w:val="00554ADA"/>
    <w:rsid w:val="005B550B"/>
    <w:rsid w:val="00612246"/>
    <w:rsid w:val="00674315"/>
    <w:rsid w:val="007B4DA0"/>
    <w:rsid w:val="00962EE6"/>
    <w:rsid w:val="00982536"/>
    <w:rsid w:val="00A914DB"/>
    <w:rsid w:val="00AD76ED"/>
    <w:rsid w:val="00BA3F25"/>
    <w:rsid w:val="00C43619"/>
    <w:rsid w:val="00C85CC8"/>
    <w:rsid w:val="00DA7017"/>
    <w:rsid w:val="00E30E27"/>
    <w:rsid w:val="00E55E26"/>
    <w:rsid w:val="00E9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72B2"/>
  <w15:chartTrackingRefBased/>
  <w15:docId w15:val="{32DDF57D-36C0-40B0-9181-8B9A953C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53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85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13</cp:revision>
  <cp:lastPrinted>2025-10-27T08:50:00Z</cp:lastPrinted>
  <dcterms:created xsi:type="dcterms:W3CDTF">2025-07-23T10:24:00Z</dcterms:created>
  <dcterms:modified xsi:type="dcterms:W3CDTF">2025-10-27T08:51:00Z</dcterms:modified>
</cp:coreProperties>
</file>